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520" w:rsidRDefault="00D24520" w:rsidP="00D24520">
      <w:pPr>
        <w:pStyle w:val="NoSpacing"/>
        <w:jc w:val="both"/>
      </w:pPr>
      <w:r>
        <w:rPr>
          <w:u w:val="single"/>
        </w:rPr>
        <w:t>Adam BACON</w:t>
      </w:r>
      <w:r>
        <w:t xml:space="preserve">     (fl.1400)</w:t>
      </w:r>
    </w:p>
    <w:p w:rsidR="00D24520" w:rsidRDefault="00D24520" w:rsidP="00D24520">
      <w:pPr>
        <w:pStyle w:val="NoSpacing"/>
        <w:jc w:val="both"/>
      </w:pPr>
      <w:r>
        <w:t>Clerk.</w:t>
      </w:r>
    </w:p>
    <w:p w:rsidR="00D24520" w:rsidRDefault="00D24520" w:rsidP="00D24520">
      <w:pPr>
        <w:pStyle w:val="NoSpacing"/>
        <w:jc w:val="both"/>
      </w:pPr>
    </w:p>
    <w:p w:rsidR="00D24520" w:rsidRDefault="00D24520" w:rsidP="00D24520">
      <w:pPr>
        <w:pStyle w:val="NoSpacing"/>
        <w:jc w:val="both"/>
      </w:pPr>
    </w:p>
    <w:p w:rsidR="00D24520" w:rsidRDefault="00D24520" w:rsidP="00D24520">
      <w:pPr>
        <w:pStyle w:val="NoSpacing"/>
        <w:jc w:val="both"/>
      </w:pPr>
      <w:r>
        <w:t xml:space="preserve">  5 Jul.</w:t>
      </w:r>
      <w:r>
        <w:tab/>
        <w:t>1400</w:t>
      </w:r>
      <w:r>
        <w:tab/>
        <w:t>He was pardoned of his outlawry in Devon for not appearing before</w:t>
      </w:r>
    </w:p>
    <w:p w:rsidR="00D24520" w:rsidRDefault="00D24520" w:rsidP="00D24520">
      <w:pPr>
        <w:pStyle w:val="NoSpacing"/>
        <w:jc w:val="both"/>
      </w:pPr>
      <w:r>
        <w:tab/>
      </w:r>
      <w:r>
        <w:tab/>
        <w:t>William Thirnyng and other justices to answer a charge of trespass.</w:t>
      </w:r>
    </w:p>
    <w:p w:rsidR="00D24520" w:rsidRDefault="00D24520" w:rsidP="00D24520">
      <w:pPr>
        <w:pStyle w:val="NoSpacing"/>
        <w:jc w:val="both"/>
      </w:pPr>
      <w:r>
        <w:tab/>
      </w:r>
      <w:r>
        <w:tab/>
        <w:t>(C.P.R. 1399-1401 p.317)</w:t>
      </w:r>
    </w:p>
    <w:p w:rsidR="00D24520" w:rsidRDefault="00D24520" w:rsidP="00D24520">
      <w:pPr>
        <w:pStyle w:val="NoSpacing"/>
        <w:jc w:val="both"/>
      </w:pPr>
    </w:p>
    <w:p w:rsidR="00D24520" w:rsidRDefault="00D24520" w:rsidP="00D24520">
      <w:pPr>
        <w:pStyle w:val="NoSpacing"/>
        <w:jc w:val="both"/>
      </w:pPr>
    </w:p>
    <w:p w:rsidR="00D24520" w:rsidRDefault="00D24520" w:rsidP="00D24520">
      <w:pPr>
        <w:pStyle w:val="NoSpacing"/>
        <w:jc w:val="both"/>
      </w:pPr>
      <w:r>
        <w:t>23 August 2011</w:t>
      </w:r>
    </w:p>
    <w:p w:rsidR="00BA4020" w:rsidRDefault="00D24520"/>
    <w:sectPr w:rsidR="00BA4020" w:rsidSect="009C47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520" w:rsidRDefault="00D24520" w:rsidP="00552EBA">
      <w:pPr>
        <w:spacing w:after="0" w:line="240" w:lineRule="auto"/>
      </w:pPr>
      <w:r>
        <w:separator/>
      </w:r>
    </w:p>
  </w:endnote>
  <w:endnote w:type="continuationSeparator" w:id="0">
    <w:p w:rsidR="00D24520" w:rsidRDefault="00D2452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4520">
        <w:rPr>
          <w:noProof/>
        </w:rPr>
        <w:t>07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520" w:rsidRDefault="00D24520" w:rsidP="00552EBA">
      <w:pPr>
        <w:spacing w:after="0" w:line="240" w:lineRule="auto"/>
      </w:pPr>
      <w:r>
        <w:separator/>
      </w:r>
    </w:p>
  </w:footnote>
  <w:footnote w:type="continuationSeparator" w:id="0">
    <w:p w:rsidR="00D24520" w:rsidRDefault="00D2452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C47C8"/>
    <w:rsid w:val="00C33865"/>
    <w:rsid w:val="00D2452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2011-10-07T20:03:00Z</dcterms:created>
  <dcterms:modified xsi:type="dcterms:W3CDTF">2011-10-07T20:04:00Z</dcterms:modified>
</cp:coreProperties>
</file>